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D7" w:rsidRPr="000D3BE5" w:rsidRDefault="00B81E75" w:rsidP="00E858D7">
      <w:pPr>
        <w:jc w:val="center"/>
        <w:rPr>
          <w:b/>
          <w:sz w:val="28"/>
          <w:szCs w:val="28"/>
        </w:rPr>
      </w:pPr>
      <w:r w:rsidRPr="000D3BE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" o:allowincell="f" fillcolor="window">
            <v:imagedata r:id="rId6" o:title=""/>
            <w10:wrap type="square"/>
          </v:shape>
          <o:OLEObject Type="Embed" ProgID="Word.Picture.8" ShapeID="_x0000_s1028" DrawAspect="Content" ObjectID="_1583759445" r:id="rId7"/>
        </w:pict>
      </w:r>
    </w:p>
    <w:p w:rsidR="00E858D7" w:rsidRPr="000D3BE5" w:rsidRDefault="00E858D7" w:rsidP="00E858D7">
      <w:pPr>
        <w:jc w:val="center"/>
        <w:rPr>
          <w:b/>
          <w:sz w:val="28"/>
          <w:szCs w:val="28"/>
        </w:rPr>
      </w:pPr>
    </w:p>
    <w:p w:rsidR="00E858D7" w:rsidRPr="000D3BE5" w:rsidRDefault="00E858D7" w:rsidP="00E858D7">
      <w:pPr>
        <w:jc w:val="center"/>
        <w:rPr>
          <w:b/>
          <w:sz w:val="28"/>
          <w:szCs w:val="28"/>
        </w:rPr>
      </w:pPr>
    </w:p>
    <w:p w:rsidR="00E858D7" w:rsidRPr="000D3BE5" w:rsidRDefault="00E858D7" w:rsidP="00E858D7">
      <w:pPr>
        <w:jc w:val="center"/>
        <w:rPr>
          <w:b/>
          <w:sz w:val="28"/>
          <w:szCs w:val="28"/>
        </w:rPr>
      </w:pPr>
    </w:p>
    <w:p w:rsidR="00E858D7" w:rsidRPr="000D3BE5" w:rsidRDefault="00E858D7" w:rsidP="00E858D7">
      <w:pPr>
        <w:jc w:val="center"/>
        <w:rPr>
          <w:b/>
          <w:sz w:val="28"/>
          <w:szCs w:val="28"/>
        </w:rPr>
      </w:pPr>
      <w:r w:rsidRPr="000D3BE5">
        <w:rPr>
          <w:b/>
          <w:sz w:val="28"/>
          <w:szCs w:val="28"/>
        </w:rPr>
        <w:t>Российская Федерация</w:t>
      </w:r>
    </w:p>
    <w:p w:rsidR="00E858D7" w:rsidRPr="000D3BE5" w:rsidRDefault="00E858D7" w:rsidP="00E858D7">
      <w:pPr>
        <w:jc w:val="center"/>
        <w:rPr>
          <w:b/>
          <w:sz w:val="28"/>
          <w:szCs w:val="28"/>
        </w:rPr>
      </w:pPr>
      <w:r w:rsidRPr="000D3BE5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0D3BE5" w:rsidRDefault="00E858D7" w:rsidP="00E858D7">
      <w:pPr>
        <w:jc w:val="center"/>
        <w:rPr>
          <w:b/>
          <w:sz w:val="28"/>
          <w:szCs w:val="28"/>
        </w:rPr>
      </w:pPr>
      <w:r w:rsidRPr="000D3BE5">
        <w:rPr>
          <w:b/>
          <w:sz w:val="28"/>
          <w:szCs w:val="28"/>
        </w:rPr>
        <w:t>Новгородского района Новгородской области</w:t>
      </w:r>
    </w:p>
    <w:p w:rsidR="00E858D7" w:rsidRPr="000D3BE5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0D3BE5" w:rsidRDefault="00E858D7" w:rsidP="00E858D7">
      <w:pPr>
        <w:ind w:right="-1"/>
        <w:jc w:val="center"/>
        <w:rPr>
          <w:b/>
          <w:sz w:val="28"/>
          <w:szCs w:val="28"/>
        </w:rPr>
      </w:pPr>
      <w:r w:rsidRPr="000D3BE5">
        <w:rPr>
          <w:b/>
          <w:sz w:val="28"/>
          <w:szCs w:val="28"/>
        </w:rPr>
        <w:t>РЕШЕНИЕ</w:t>
      </w:r>
    </w:p>
    <w:p w:rsidR="00B54754" w:rsidRPr="000D3BE5" w:rsidRDefault="00B54754" w:rsidP="00B54754">
      <w:pPr>
        <w:rPr>
          <w:sz w:val="28"/>
          <w:szCs w:val="28"/>
        </w:rPr>
      </w:pPr>
    </w:p>
    <w:p w:rsidR="00B54754" w:rsidRPr="000D3BE5" w:rsidRDefault="001A6DBC" w:rsidP="00B54754">
      <w:pPr>
        <w:rPr>
          <w:sz w:val="28"/>
          <w:szCs w:val="28"/>
        </w:rPr>
      </w:pPr>
      <w:r w:rsidRPr="000D3BE5">
        <w:rPr>
          <w:sz w:val="28"/>
          <w:szCs w:val="28"/>
        </w:rPr>
        <w:t>о</w:t>
      </w:r>
      <w:r w:rsidR="00B54754" w:rsidRPr="000D3BE5">
        <w:rPr>
          <w:sz w:val="28"/>
          <w:szCs w:val="28"/>
        </w:rPr>
        <w:t>т</w:t>
      </w:r>
      <w:r w:rsidRPr="000D3BE5">
        <w:rPr>
          <w:sz w:val="28"/>
          <w:szCs w:val="28"/>
        </w:rPr>
        <w:t xml:space="preserve"> 30.03.2018</w:t>
      </w:r>
      <w:r w:rsidR="00B54754" w:rsidRPr="000D3BE5">
        <w:rPr>
          <w:sz w:val="28"/>
          <w:szCs w:val="28"/>
        </w:rPr>
        <w:t xml:space="preserve"> № </w:t>
      </w:r>
      <w:r w:rsidRPr="000D3BE5">
        <w:rPr>
          <w:sz w:val="28"/>
          <w:szCs w:val="28"/>
        </w:rPr>
        <w:t>10</w:t>
      </w:r>
    </w:p>
    <w:p w:rsidR="00B54754" w:rsidRPr="000D3BE5" w:rsidRDefault="00B54754" w:rsidP="00B54754">
      <w:pPr>
        <w:rPr>
          <w:sz w:val="28"/>
          <w:szCs w:val="28"/>
        </w:rPr>
      </w:pPr>
      <w:r w:rsidRPr="000D3BE5">
        <w:rPr>
          <w:sz w:val="28"/>
          <w:szCs w:val="28"/>
        </w:rPr>
        <w:t>д</w:t>
      </w:r>
      <w:proofErr w:type="gramStart"/>
      <w:r w:rsidRPr="000D3BE5">
        <w:rPr>
          <w:sz w:val="28"/>
          <w:szCs w:val="28"/>
        </w:rPr>
        <w:t>.Б</w:t>
      </w:r>
      <w:proofErr w:type="gramEnd"/>
      <w:r w:rsidRPr="000D3BE5">
        <w:rPr>
          <w:sz w:val="28"/>
          <w:szCs w:val="28"/>
        </w:rPr>
        <w:t>орки</w:t>
      </w:r>
    </w:p>
    <w:p w:rsidR="00E858D7" w:rsidRPr="000D3BE5" w:rsidRDefault="00E858D7" w:rsidP="00E858D7">
      <w:pPr>
        <w:ind w:right="-1"/>
        <w:jc w:val="center"/>
        <w:rPr>
          <w:sz w:val="28"/>
          <w:szCs w:val="28"/>
        </w:rPr>
      </w:pPr>
    </w:p>
    <w:p w:rsidR="00EA2C7F" w:rsidRPr="000D3BE5" w:rsidRDefault="00EA2C7F" w:rsidP="00EA2C7F">
      <w:pPr>
        <w:spacing w:line="240" w:lineRule="exact"/>
        <w:ind w:right="3396"/>
        <w:jc w:val="both"/>
        <w:rPr>
          <w:b/>
          <w:sz w:val="28"/>
          <w:szCs w:val="28"/>
        </w:rPr>
      </w:pPr>
      <w:r w:rsidRPr="000D3BE5">
        <w:rPr>
          <w:b/>
          <w:sz w:val="28"/>
          <w:szCs w:val="28"/>
        </w:rPr>
        <w:t>О внесении изменений в Положение о добровольной народной дружине Борковского сельского поселения, утвержденного решением Совета депутатов Борковского сельского поселения от 29.11.2013 г. № 39</w:t>
      </w:r>
    </w:p>
    <w:p w:rsidR="00EA2C7F" w:rsidRPr="000D3BE5" w:rsidRDefault="00EA2C7F" w:rsidP="00EA2C7F">
      <w:pPr>
        <w:adjustRightInd w:val="0"/>
        <w:ind w:firstLine="540"/>
        <w:jc w:val="both"/>
        <w:rPr>
          <w:sz w:val="28"/>
          <w:szCs w:val="28"/>
        </w:rPr>
      </w:pPr>
    </w:p>
    <w:p w:rsidR="002D237C" w:rsidRPr="000D3BE5" w:rsidRDefault="00EA2C7F" w:rsidP="00EC0BD4">
      <w:pPr>
        <w:ind w:firstLine="708"/>
        <w:jc w:val="both"/>
        <w:rPr>
          <w:sz w:val="28"/>
          <w:szCs w:val="28"/>
        </w:rPr>
      </w:pPr>
      <w:r w:rsidRPr="000D3BE5">
        <w:rPr>
          <w:sz w:val="28"/>
          <w:szCs w:val="28"/>
        </w:rPr>
        <w:t>В соответствии с Федеральным закон</w:t>
      </w:r>
      <w:r w:rsidR="00801C5F" w:rsidRPr="000D3BE5">
        <w:rPr>
          <w:sz w:val="28"/>
          <w:szCs w:val="28"/>
        </w:rPr>
        <w:t>ом</w:t>
      </w:r>
      <w:r w:rsidRPr="000D3BE5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801C5F" w:rsidRPr="000D3BE5">
        <w:rPr>
          <w:sz w:val="28"/>
          <w:szCs w:val="28"/>
        </w:rPr>
        <w:t xml:space="preserve"> Федеральным законом от 02.04.2014 г. № 44-ФЗ «Об участии граждан в охране общественного порядка»</w:t>
      </w:r>
      <w:proofErr w:type="gramStart"/>
      <w:r w:rsidR="00801C5F" w:rsidRPr="000D3BE5">
        <w:rPr>
          <w:sz w:val="28"/>
          <w:szCs w:val="28"/>
        </w:rPr>
        <w:t>,</w:t>
      </w:r>
      <w:r w:rsidRPr="000D3BE5">
        <w:rPr>
          <w:sz w:val="28"/>
          <w:szCs w:val="28"/>
        </w:rPr>
        <w:t>У</w:t>
      </w:r>
      <w:proofErr w:type="gramEnd"/>
      <w:r w:rsidRPr="000D3BE5">
        <w:rPr>
          <w:sz w:val="28"/>
          <w:szCs w:val="28"/>
        </w:rPr>
        <w:t xml:space="preserve">ставом Борковского сельского поселения, </w:t>
      </w:r>
      <w:r w:rsidR="00EC0BD4" w:rsidRPr="000D3BE5">
        <w:rPr>
          <w:sz w:val="28"/>
          <w:szCs w:val="28"/>
        </w:rPr>
        <w:t>протестом прокурора Новгородского ра</w:t>
      </w:r>
      <w:r w:rsidR="002D237C" w:rsidRPr="000D3BE5">
        <w:rPr>
          <w:sz w:val="28"/>
          <w:szCs w:val="28"/>
        </w:rPr>
        <w:t>йона от 28.02.2018 г. № 7-02-18</w:t>
      </w:r>
    </w:p>
    <w:p w:rsidR="00EA2C7F" w:rsidRPr="000D3BE5" w:rsidRDefault="00EA2C7F" w:rsidP="00EC0BD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D3BE5">
        <w:rPr>
          <w:sz w:val="28"/>
          <w:szCs w:val="28"/>
        </w:rPr>
        <w:t>Совет депутатов Борковского сельского поселения</w:t>
      </w:r>
    </w:p>
    <w:p w:rsidR="00EC0BD4" w:rsidRPr="000D3BE5" w:rsidRDefault="00EC0BD4" w:rsidP="00EA2C7F">
      <w:pPr>
        <w:jc w:val="both"/>
        <w:rPr>
          <w:sz w:val="28"/>
          <w:szCs w:val="28"/>
        </w:rPr>
      </w:pPr>
    </w:p>
    <w:p w:rsidR="00EA2C7F" w:rsidRPr="000D3BE5" w:rsidRDefault="00EA2C7F" w:rsidP="00EA2C7F">
      <w:pPr>
        <w:jc w:val="both"/>
        <w:rPr>
          <w:sz w:val="28"/>
          <w:szCs w:val="28"/>
        </w:rPr>
      </w:pPr>
      <w:r w:rsidRPr="000D3BE5">
        <w:rPr>
          <w:b/>
          <w:sz w:val="28"/>
          <w:szCs w:val="28"/>
        </w:rPr>
        <w:t>РЕШИЛ</w:t>
      </w:r>
      <w:r w:rsidRPr="000D3BE5">
        <w:rPr>
          <w:sz w:val="28"/>
          <w:szCs w:val="28"/>
        </w:rPr>
        <w:t>:</w:t>
      </w:r>
    </w:p>
    <w:p w:rsidR="00EC0BD4" w:rsidRPr="000D3BE5" w:rsidRDefault="00EC0BD4" w:rsidP="00EA2C7F">
      <w:pPr>
        <w:ind w:firstLine="708"/>
        <w:jc w:val="both"/>
        <w:rPr>
          <w:sz w:val="28"/>
          <w:szCs w:val="28"/>
        </w:rPr>
      </w:pPr>
    </w:p>
    <w:p w:rsidR="00EA2C7F" w:rsidRPr="000D3BE5" w:rsidRDefault="00AD7BA1" w:rsidP="00B54754">
      <w:pPr>
        <w:ind w:firstLine="708"/>
        <w:jc w:val="both"/>
        <w:rPr>
          <w:sz w:val="28"/>
          <w:szCs w:val="28"/>
        </w:rPr>
      </w:pPr>
      <w:r w:rsidRPr="000D3BE5">
        <w:rPr>
          <w:sz w:val="28"/>
          <w:szCs w:val="28"/>
        </w:rPr>
        <w:t xml:space="preserve">1. </w:t>
      </w:r>
      <w:r w:rsidR="00CD7E07" w:rsidRPr="000D3BE5">
        <w:rPr>
          <w:sz w:val="28"/>
          <w:szCs w:val="28"/>
        </w:rPr>
        <w:t>П</w:t>
      </w:r>
      <w:r w:rsidR="00EC0BD4" w:rsidRPr="000D3BE5">
        <w:rPr>
          <w:sz w:val="28"/>
          <w:szCs w:val="28"/>
        </w:rPr>
        <w:t>ункт</w:t>
      </w:r>
      <w:r w:rsidRPr="000D3BE5">
        <w:rPr>
          <w:sz w:val="28"/>
          <w:szCs w:val="28"/>
        </w:rPr>
        <w:t xml:space="preserve"> 5</w:t>
      </w:r>
      <w:r w:rsidR="00CD7E07" w:rsidRPr="000D3BE5">
        <w:rPr>
          <w:sz w:val="28"/>
          <w:szCs w:val="28"/>
        </w:rPr>
        <w:t>части</w:t>
      </w:r>
      <w:r w:rsidRPr="000D3BE5">
        <w:rPr>
          <w:sz w:val="28"/>
          <w:szCs w:val="28"/>
        </w:rPr>
        <w:t>3 статьи 14Положения о добровольной народной дружине Борковского сельского поселения</w:t>
      </w:r>
      <w:r w:rsidR="00B54754" w:rsidRPr="000D3BE5">
        <w:rPr>
          <w:sz w:val="28"/>
          <w:szCs w:val="28"/>
        </w:rPr>
        <w:t>, утвержденного решением Совета депутатов Борковского сельского поселения от 29.11.2013 г. № 39изложить</w:t>
      </w:r>
      <w:r w:rsidR="00EA2C7F" w:rsidRPr="000D3BE5">
        <w:rPr>
          <w:sz w:val="28"/>
          <w:szCs w:val="28"/>
        </w:rPr>
        <w:t xml:space="preserve"> в следующей редакции:</w:t>
      </w:r>
    </w:p>
    <w:p w:rsidR="00EA2C7F" w:rsidRPr="000D3BE5" w:rsidRDefault="00EA2C7F" w:rsidP="00EA2C7F">
      <w:pPr>
        <w:ind w:firstLine="709"/>
        <w:jc w:val="both"/>
        <w:rPr>
          <w:sz w:val="28"/>
          <w:szCs w:val="28"/>
        </w:rPr>
      </w:pPr>
      <w:r w:rsidRPr="000D3BE5">
        <w:rPr>
          <w:sz w:val="28"/>
          <w:szCs w:val="28"/>
        </w:rPr>
        <w:t>«</w:t>
      </w:r>
      <w:r w:rsidR="00B54754" w:rsidRPr="000D3BE5">
        <w:rPr>
          <w:sz w:val="28"/>
          <w:szCs w:val="28"/>
        </w:rPr>
        <w:t xml:space="preserve">5)подвергнутые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</w:t>
      </w:r>
      <w:r w:rsidR="00655301" w:rsidRPr="000D3BE5">
        <w:rPr>
          <w:sz w:val="28"/>
          <w:szCs w:val="28"/>
        </w:rPr>
        <w:t>административные правонарушения</w:t>
      </w:r>
      <w:r w:rsidR="00B54754" w:rsidRPr="000D3BE5">
        <w:rPr>
          <w:sz w:val="28"/>
          <w:szCs w:val="28"/>
        </w:rPr>
        <w:t>».</w:t>
      </w:r>
    </w:p>
    <w:p w:rsidR="00EA2C7F" w:rsidRPr="000D3BE5" w:rsidRDefault="00EA2C7F" w:rsidP="00AD7BA1">
      <w:pPr>
        <w:pStyle w:val="ConsPlusNormal"/>
        <w:ind w:firstLine="708"/>
        <w:jc w:val="both"/>
        <w:rPr>
          <w:sz w:val="28"/>
          <w:szCs w:val="28"/>
        </w:rPr>
      </w:pPr>
      <w:r w:rsidRPr="000D3BE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8" w:history="1">
        <w:r w:rsidRPr="000D3B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3B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3B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borkiadm</w:t>
        </w:r>
        <w:proofErr w:type="spellEnd"/>
        <w:r w:rsidRPr="000D3B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3B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3BE5">
        <w:rPr>
          <w:sz w:val="28"/>
          <w:szCs w:val="28"/>
        </w:rPr>
        <w:t>.</w:t>
      </w:r>
    </w:p>
    <w:p w:rsidR="00B011C2" w:rsidRPr="000D3BE5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0D3BE5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0D3BE5" w:rsidRDefault="00B011C2" w:rsidP="00B011C2">
      <w:pPr>
        <w:jc w:val="both"/>
        <w:rPr>
          <w:color w:val="000000"/>
          <w:sz w:val="28"/>
          <w:szCs w:val="28"/>
        </w:rPr>
      </w:pPr>
      <w:r w:rsidRPr="000D3BE5">
        <w:rPr>
          <w:color w:val="000000"/>
          <w:sz w:val="28"/>
          <w:szCs w:val="28"/>
        </w:rPr>
        <w:t>Председатель Совета депутатов</w:t>
      </w:r>
    </w:p>
    <w:p w:rsidR="00522FEA" w:rsidRPr="000D3BE5" w:rsidRDefault="00B011C2" w:rsidP="00522FEA">
      <w:pPr>
        <w:widowControl w:val="0"/>
        <w:adjustRightInd w:val="0"/>
        <w:rPr>
          <w:sz w:val="28"/>
          <w:szCs w:val="28"/>
        </w:rPr>
      </w:pPr>
      <w:r w:rsidRPr="000D3BE5">
        <w:rPr>
          <w:color w:val="000000"/>
          <w:sz w:val="28"/>
          <w:szCs w:val="28"/>
        </w:rPr>
        <w:t>Борковского сельского поселения</w:t>
      </w:r>
      <w:r w:rsidRPr="000D3BE5">
        <w:rPr>
          <w:color w:val="000000"/>
          <w:sz w:val="28"/>
          <w:szCs w:val="28"/>
        </w:rPr>
        <w:tab/>
      </w:r>
      <w:r w:rsidRPr="000D3BE5">
        <w:rPr>
          <w:color w:val="000000"/>
          <w:sz w:val="28"/>
          <w:szCs w:val="28"/>
        </w:rPr>
        <w:tab/>
      </w:r>
      <w:r w:rsidRPr="000D3BE5">
        <w:rPr>
          <w:color w:val="000000"/>
          <w:sz w:val="28"/>
          <w:szCs w:val="28"/>
        </w:rPr>
        <w:tab/>
      </w:r>
      <w:r w:rsidRPr="000D3BE5">
        <w:rPr>
          <w:color w:val="000000"/>
          <w:sz w:val="28"/>
          <w:szCs w:val="28"/>
        </w:rPr>
        <w:tab/>
      </w:r>
      <w:r w:rsidR="00C7334D" w:rsidRPr="000D3BE5">
        <w:rPr>
          <w:color w:val="000000"/>
          <w:sz w:val="28"/>
          <w:szCs w:val="28"/>
        </w:rPr>
        <w:t>С</w:t>
      </w:r>
      <w:r w:rsidRPr="000D3BE5">
        <w:rPr>
          <w:color w:val="000000"/>
          <w:sz w:val="28"/>
          <w:szCs w:val="28"/>
        </w:rPr>
        <w:t>.</w:t>
      </w:r>
      <w:r w:rsidR="00C7334D" w:rsidRPr="000D3BE5">
        <w:rPr>
          <w:color w:val="000000"/>
          <w:sz w:val="28"/>
          <w:szCs w:val="28"/>
        </w:rPr>
        <w:t>Г</w:t>
      </w:r>
      <w:r w:rsidRPr="000D3BE5">
        <w:rPr>
          <w:color w:val="000000"/>
          <w:sz w:val="28"/>
          <w:szCs w:val="28"/>
        </w:rPr>
        <w:t xml:space="preserve">. </w:t>
      </w:r>
      <w:r w:rsidR="00C7334D" w:rsidRPr="000D3BE5">
        <w:rPr>
          <w:color w:val="000000"/>
          <w:sz w:val="28"/>
          <w:szCs w:val="28"/>
        </w:rPr>
        <w:t>Иванова</w:t>
      </w:r>
    </w:p>
    <w:p w:rsidR="00522FEA" w:rsidRPr="000D3BE5" w:rsidRDefault="00522FEA">
      <w:pPr>
        <w:autoSpaceDE/>
        <w:autoSpaceDN/>
        <w:spacing w:after="200" w:line="276" w:lineRule="auto"/>
        <w:rPr>
          <w:sz w:val="28"/>
          <w:szCs w:val="28"/>
        </w:rPr>
      </w:pPr>
    </w:p>
    <w:sectPr w:rsidR="00522FEA" w:rsidRPr="000D3BE5" w:rsidSect="00B8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6559E"/>
    <w:multiLevelType w:val="hybridMultilevel"/>
    <w:tmpl w:val="1B923838"/>
    <w:lvl w:ilvl="0" w:tplc="93A48DF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C2"/>
    <w:rsid w:val="000D3BE5"/>
    <w:rsid w:val="001A6DBC"/>
    <w:rsid w:val="002D237C"/>
    <w:rsid w:val="003C2557"/>
    <w:rsid w:val="00522FEA"/>
    <w:rsid w:val="00655301"/>
    <w:rsid w:val="00687F0A"/>
    <w:rsid w:val="00801C5F"/>
    <w:rsid w:val="00AD7BA1"/>
    <w:rsid w:val="00B011C2"/>
    <w:rsid w:val="00B54754"/>
    <w:rsid w:val="00B81E75"/>
    <w:rsid w:val="00C7334D"/>
    <w:rsid w:val="00CD7E07"/>
    <w:rsid w:val="00E858D7"/>
    <w:rsid w:val="00E93254"/>
    <w:rsid w:val="00EA2C7F"/>
    <w:rsid w:val="00EC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6E53-3D9A-43E4-BE75-8E112A2E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Надежда</cp:lastModifiedBy>
  <cp:revision>2</cp:revision>
  <dcterms:created xsi:type="dcterms:W3CDTF">2018-03-28T12:24:00Z</dcterms:created>
  <dcterms:modified xsi:type="dcterms:W3CDTF">2018-03-28T12:24:00Z</dcterms:modified>
</cp:coreProperties>
</file>